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000000"/>
          <w:sz w:val="22"/>
        </w:rPr>
      </w:pPr>
      <w:r>
        <w:rPr>
          <w:rFonts w:hint="eastAsia"/>
          <w:color w:val="000000"/>
          <w:sz w:val="22"/>
        </w:rPr>
        <w:t>朝日村不妊治療助成金交付申請書</w:t>
      </w:r>
    </w:p>
    <w:p>
      <w:pPr>
        <w:pStyle w:val="0"/>
        <w:jc w:val="right"/>
        <w:rPr>
          <w:rFonts w:hint="default"/>
          <w:sz w:val="22"/>
        </w:rPr>
      </w:pPr>
      <w:r>
        <w:rPr>
          <w:rFonts w:hint="eastAsia"/>
          <w:sz w:val="22"/>
        </w:rPr>
        <w:t>　年　　月　　日</w:t>
      </w:r>
    </w:p>
    <w:p>
      <w:pPr>
        <w:pStyle w:val="0"/>
        <w:ind w:firstLine="468" w:firstLineChars="200"/>
        <w:rPr>
          <w:rFonts w:hint="default"/>
          <w:sz w:val="22"/>
        </w:rPr>
      </w:pPr>
      <w:bookmarkStart w:id="0" w:name="敬称MatchedText1"/>
      <w:r>
        <w:rPr>
          <w:rFonts w:hint="eastAsia"/>
          <w:sz w:val="22"/>
        </w:rPr>
        <w:t>朝日村長　　宛て</w:t>
      </w:r>
    </w:p>
    <w:p>
      <w:pPr>
        <w:pStyle w:val="0"/>
        <w:spacing w:line="360" w:lineRule="auto"/>
        <w:rPr>
          <w:rFonts w:hint="default"/>
          <w:sz w:val="22"/>
          <w:u w:val="single" w:color="auto"/>
        </w:rPr>
      </w:pPr>
      <w:bookmarkEnd w:id="0"/>
    </w:p>
    <w:p>
      <w:pPr>
        <w:pStyle w:val="0"/>
        <w:ind w:firstLine="234" w:firstLineChars="100"/>
        <w:rPr>
          <w:rFonts w:hint="default"/>
          <w:sz w:val="22"/>
        </w:rPr>
      </w:pPr>
      <w:r>
        <w:rPr>
          <w:rFonts w:hint="eastAsia"/>
          <w:sz w:val="22"/>
        </w:rPr>
        <w:t>朝日村不妊治療助成金の交付を受けたいので下記のとおり申請します。</w:t>
      </w:r>
    </w:p>
    <w:p>
      <w:pPr>
        <w:pStyle w:val="0"/>
        <w:ind w:firstLine="234" w:firstLineChars="100"/>
        <w:jc w:val="center"/>
        <w:rPr>
          <w:rFonts w:hint="default"/>
          <w:sz w:val="22"/>
        </w:rPr>
      </w:pPr>
      <w:r>
        <w:rPr>
          <w:rFonts w:hint="eastAsia"/>
          <w:sz w:val="22"/>
        </w:rPr>
        <w:t>記</w:t>
      </w:r>
    </w:p>
    <w:tbl>
      <w:tblPr>
        <w:tblStyle w:val="11"/>
        <w:tblW w:w="9632" w:type="dxa"/>
        <w:tblInd w:w="556"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Look w:firstRow="1" w:lastRow="1" w:firstColumn="1" w:lastColumn="1" w:noHBand="0" w:noVBand="0" w:val="01E0"/>
      </w:tblPr>
      <w:tblGrid>
        <w:gridCol w:w="615"/>
        <w:gridCol w:w="560"/>
        <w:gridCol w:w="896"/>
        <w:gridCol w:w="169"/>
        <w:gridCol w:w="1792"/>
        <w:gridCol w:w="2912"/>
        <w:gridCol w:w="2688"/>
      </w:tblGrid>
      <w:tr>
        <w:trPr>
          <w:trHeight w:val="497" w:hRule="atLeast"/>
        </w:trPr>
        <w:tc>
          <w:tcPr>
            <w:tcW w:w="615" w:type="dxa"/>
            <w:vMerge w:val="restart"/>
            <w:tcBorders>
              <w:top w:val="single" w:color="auto" w:sz="18"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22"/>
              </w:rPr>
            </w:pPr>
            <w:r>
              <w:rPr>
                <w:rFonts w:hint="eastAsia"/>
                <w:sz w:val="22"/>
              </w:rPr>
              <w:t>申　請　者</w:t>
            </w:r>
          </w:p>
        </w:tc>
        <w:tc>
          <w:tcPr>
            <w:tcW w:w="3417" w:type="dxa"/>
            <w:gridSpan w:val="4"/>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trike w:val="1"/>
                <w:color w:val="FF0000"/>
                <w:sz w:val="22"/>
                <w:shd w:val="pct15" w:color="auto" w:fill="FFFFFF"/>
              </w:rPr>
            </w:pPr>
            <w:r>
              <w:rPr>
                <w:rFonts w:hint="eastAsia"/>
                <w:sz w:val="22"/>
              </w:rPr>
              <w:t>氏　　名</w:t>
            </w:r>
          </w:p>
        </w:tc>
        <w:tc>
          <w:tcPr>
            <w:tcW w:w="2912"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生年月日</w:t>
            </w:r>
          </w:p>
        </w:tc>
        <w:tc>
          <w:tcPr>
            <w:tcW w:w="2688" w:type="dxa"/>
            <w:tcBorders>
              <w:top w:val="single" w:color="auto" w:sz="1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村への住民登録開始</w:t>
            </w:r>
          </w:p>
        </w:tc>
      </w:tr>
      <w:tr>
        <w:trPr>
          <w:trHeight w:val="694" w:hRule="atLeast"/>
        </w:trPr>
        <w:tc>
          <w:tcPr>
            <w:tcW w:w="615" w:type="dxa"/>
            <w:vMerge w:val="continue"/>
            <w:vAlign w:val="center"/>
          </w:tcPr>
          <w:p>
            <w:pPr>
              <w:pStyle w:val="0"/>
              <w:jc w:val="center"/>
              <w:rPr>
                <w:rFonts w:hint="default"/>
                <w:sz w:val="22"/>
              </w:rPr>
            </w:pPr>
          </w:p>
        </w:tc>
        <w:tc>
          <w:tcPr>
            <w:tcW w:w="560" w:type="dxa"/>
            <w:vAlign w:val="center"/>
          </w:tcPr>
          <w:p>
            <w:pPr>
              <w:pStyle w:val="0"/>
              <w:jc w:val="center"/>
              <w:rPr>
                <w:rFonts w:hint="default"/>
                <w:sz w:val="22"/>
              </w:rPr>
            </w:pPr>
            <w:r>
              <w:rPr>
                <w:rFonts w:hint="eastAsia"/>
                <w:sz w:val="22"/>
              </w:rPr>
              <w:t>夫</w:t>
            </w:r>
          </w:p>
        </w:tc>
        <w:tc>
          <w:tcPr>
            <w:tcW w:w="2857" w:type="dxa"/>
            <w:gridSpan w:val="3"/>
            <w:vAlign w:val="center"/>
          </w:tcPr>
          <w:p>
            <w:pPr>
              <w:pStyle w:val="0"/>
              <w:jc w:val="right"/>
              <w:rPr>
                <w:rFonts w:hint="default"/>
                <w:sz w:val="22"/>
              </w:rPr>
            </w:pPr>
          </w:p>
        </w:tc>
        <w:tc>
          <w:tcPr>
            <w:tcW w:w="2912" w:type="dxa"/>
            <w:vAlign w:val="center"/>
          </w:tcPr>
          <w:p>
            <w:pPr>
              <w:pStyle w:val="0"/>
              <w:jc w:val="right"/>
              <w:rPr>
                <w:rFonts w:hint="default"/>
                <w:sz w:val="22"/>
              </w:rPr>
            </w:pPr>
            <w:r>
              <w:rPr>
                <w:rFonts w:hint="eastAsia"/>
                <w:sz w:val="22"/>
              </w:rPr>
              <w:t>年　　月　　日</w:t>
            </w:r>
          </w:p>
        </w:tc>
        <w:tc>
          <w:tcPr>
            <w:tcW w:w="2688" w:type="dxa"/>
            <w:vAlign w:val="center"/>
          </w:tcPr>
          <w:p>
            <w:pPr>
              <w:pStyle w:val="0"/>
              <w:jc w:val="right"/>
              <w:rPr>
                <w:rFonts w:hint="default"/>
                <w:sz w:val="22"/>
              </w:rPr>
            </w:pPr>
            <w:r>
              <w:rPr>
                <w:rFonts w:hint="eastAsia"/>
                <w:sz w:val="22"/>
              </w:rPr>
              <w:t>年　　月から</w:t>
            </w:r>
          </w:p>
        </w:tc>
      </w:tr>
      <w:tr>
        <w:trPr>
          <w:trHeight w:val="737" w:hRule="atLeast"/>
        </w:trPr>
        <w:tc>
          <w:tcPr>
            <w:tcW w:w="615" w:type="dxa"/>
            <w:vMerge w:val="continue"/>
            <w:vAlign w:val="center"/>
          </w:tcPr>
          <w:p>
            <w:pPr>
              <w:pStyle w:val="0"/>
              <w:jc w:val="center"/>
              <w:rPr>
                <w:rFonts w:hint="default"/>
                <w:sz w:val="22"/>
              </w:rPr>
            </w:pPr>
          </w:p>
        </w:tc>
        <w:tc>
          <w:tcPr>
            <w:tcW w:w="560" w:type="dxa"/>
            <w:vAlign w:val="center"/>
          </w:tcPr>
          <w:p>
            <w:pPr>
              <w:pStyle w:val="0"/>
              <w:jc w:val="center"/>
              <w:rPr>
                <w:rFonts w:hint="default"/>
                <w:sz w:val="22"/>
              </w:rPr>
            </w:pPr>
            <w:r>
              <w:rPr>
                <w:rFonts w:hint="eastAsia"/>
                <w:sz w:val="22"/>
              </w:rPr>
              <w:t>妻</w:t>
            </w:r>
          </w:p>
        </w:tc>
        <w:tc>
          <w:tcPr>
            <w:tcW w:w="2857" w:type="dxa"/>
            <w:gridSpan w:val="3"/>
            <w:vAlign w:val="center"/>
          </w:tcPr>
          <w:p>
            <w:pPr>
              <w:pStyle w:val="0"/>
              <w:jc w:val="right"/>
              <w:rPr>
                <w:rFonts w:hint="default"/>
                <w:sz w:val="22"/>
              </w:rPr>
            </w:pPr>
          </w:p>
        </w:tc>
        <w:tc>
          <w:tcPr>
            <w:tcW w:w="2912" w:type="dxa"/>
            <w:vAlign w:val="center"/>
          </w:tcPr>
          <w:p>
            <w:pPr>
              <w:pStyle w:val="0"/>
              <w:jc w:val="right"/>
              <w:rPr>
                <w:rFonts w:hint="default"/>
                <w:sz w:val="22"/>
              </w:rPr>
            </w:pPr>
            <w:r>
              <w:rPr>
                <w:rFonts w:hint="eastAsia"/>
                <w:sz w:val="22"/>
              </w:rPr>
              <w:t>年　　月　　日</w:t>
            </w:r>
          </w:p>
        </w:tc>
        <w:tc>
          <w:tcPr>
            <w:tcW w:w="2688" w:type="dxa"/>
            <w:vAlign w:val="center"/>
          </w:tcPr>
          <w:p>
            <w:pPr>
              <w:pStyle w:val="0"/>
              <w:jc w:val="right"/>
              <w:rPr>
                <w:rFonts w:hint="default"/>
                <w:sz w:val="22"/>
              </w:rPr>
            </w:pPr>
            <w:r>
              <w:rPr>
                <w:rFonts w:hint="eastAsia"/>
                <w:sz w:val="22"/>
              </w:rPr>
              <w:t>年　　月から</w:t>
            </w:r>
          </w:p>
        </w:tc>
      </w:tr>
      <w:tr>
        <w:trPr>
          <w:trHeight w:val="813" w:hRule="atLeast"/>
        </w:trPr>
        <w:tc>
          <w:tcPr>
            <w:tcW w:w="615" w:type="dxa"/>
            <w:vMerge w:val="continue"/>
            <w:vAlign w:val="center"/>
          </w:tcPr>
          <w:p>
            <w:pPr>
              <w:pStyle w:val="0"/>
              <w:jc w:val="center"/>
              <w:rPr>
                <w:rFonts w:hint="default"/>
                <w:sz w:val="22"/>
              </w:rPr>
            </w:pPr>
          </w:p>
        </w:tc>
        <w:tc>
          <w:tcPr>
            <w:tcW w:w="1625" w:type="dxa"/>
            <w:gridSpan w:val="3"/>
            <w:vMerge w:val="restart"/>
            <w:vAlign w:val="center"/>
          </w:tcPr>
          <w:p>
            <w:pPr>
              <w:pStyle w:val="0"/>
              <w:jc w:val="center"/>
              <w:rPr>
                <w:rFonts w:hint="default"/>
                <w:sz w:val="22"/>
              </w:rPr>
            </w:pPr>
            <w:r>
              <w:rPr>
                <w:rFonts w:hint="eastAsia"/>
                <w:sz w:val="22"/>
              </w:rPr>
              <w:t>住　　所</w:t>
            </w:r>
          </w:p>
        </w:tc>
        <w:tc>
          <w:tcPr>
            <w:tcW w:w="7392" w:type="dxa"/>
            <w:gridSpan w:val="3"/>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ind w:firstLine="234" w:firstLineChars="100"/>
              <w:rPr>
                <w:rFonts w:hint="default"/>
                <w:sz w:val="22"/>
              </w:rPr>
            </w:pPr>
            <w:r>
              <w:rPr>
                <w:rFonts w:hint="eastAsia"/>
                <w:sz w:val="22"/>
              </w:rPr>
              <w:t>朝日村大字</w:t>
            </w:r>
          </w:p>
        </w:tc>
      </w:tr>
      <w:tr>
        <w:trPr>
          <w:trHeight w:val="947" w:hRule="atLeast"/>
        </w:trPr>
        <w:tc>
          <w:tcPr>
            <w:tcW w:w="615" w:type="dxa"/>
            <w:vMerge w:val="continue"/>
            <w:vAlign w:val="center"/>
          </w:tcPr>
          <w:p>
            <w:pPr>
              <w:pStyle w:val="0"/>
              <w:jc w:val="center"/>
              <w:rPr>
                <w:rFonts w:hint="default"/>
                <w:sz w:val="22"/>
              </w:rPr>
            </w:pPr>
          </w:p>
        </w:tc>
        <w:tc>
          <w:tcPr>
            <w:tcW w:w="1625" w:type="dxa"/>
            <w:gridSpan w:val="3"/>
            <w:vMerge w:val="continue"/>
            <w:vAlign w:val="center"/>
          </w:tcPr>
          <w:p>
            <w:pPr>
              <w:pStyle w:val="0"/>
              <w:jc w:val="center"/>
              <w:rPr>
                <w:rFonts w:hint="default"/>
                <w:sz w:val="22"/>
              </w:rPr>
            </w:pPr>
          </w:p>
        </w:tc>
        <w:tc>
          <w:tcPr>
            <w:tcW w:w="7392"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r>
              <w:rPr>
                <w:rFonts w:hint="eastAsia"/>
                <w:sz w:val="22"/>
              </w:rPr>
              <w:t>（夫婦で住所が異なる場合はその理由）</w:t>
            </w:r>
          </w:p>
        </w:tc>
      </w:tr>
      <w:tr>
        <w:trPr>
          <w:trHeight w:val="793" w:hRule="atLeast"/>
        </w:trPr>
        <w:tc>
          <w:tcPr>
            <w:tcW w:w="615" w:type="dxa"/>
            <w:vMerge w:val="continue"/>
            <w:vAlign w:val="center"/>
          </w:tcPr>
          <w:p>
            <w:pPr>
              <w:pStyle w:val="0"/>
              <w:jc w:val="center"/>
              <w:rPr>
                <w:rFonts w:hint="default"/>
                <w:sz w:val="22"/>
              </w:rPr>
            </w:pPr>
          </w:p>
        </w:tc>
        <w:tc>
          <w:tcPr>
            <w:tcW w:w="1625" w:type="dxa"/>
            <w:gridSpan w:val="3"/>
            <w:vAlign w:val="center"/>
          </w:tcPr>
          <w:p>
            <w:pPr>
              <w:pStyle w:val="0"/>
              <w:jc w:val="center"/>
              <w:rPr>
                <w:rFonts w:hint="default"/>
                <w:sz w:val="22"/>
              </w:rPr>
            </w:pPr>
            <w:r>
              <w:rPr>
                <w:rFonts w:hint="eastAsia"/>
                <w:sz w:val="22"/>
              </w:rPr>
              <w:t>電話番号</w:t>
            </w:r>
          </w:p>
        </w:tc>
        <w:tc>
          <w:tcPr>
            <w:tcW w:w="7392" w:type="dxa"/>
            <w:gridSpan w:val="3"/>
            <w:vAlign w:val="top"/>
          </w:tcPr>
          <w:p>
            <w:pPr>
              <w:pStyle w:val="0"/>
              <w:rPr>
                <w:rFonts w:hint="default"/>
                <w:sz w:val="22"/>
              </w:rPr>
            </w:pPr>
            <w:r>
              <w:rPr>
                <w:rFonts w:hint="eastAsia"/>
                <w:sz w:val="22"/>
              </w:rPr>
              <w:t>（昼間連絡が取れる番号を記載し</w:t>
            </w:r>
            <w:bookmarkStart w:id="1" w:name="YojiYogo2"/>
            <w:bookmarkStart w:id="2" w:name="用字用語22"/>
            <w:r>
              <w:rPr>
                <w:rFonts w:hint="eastAsia"/>
                <w:sz w:val="22"/>
              </w:rPr>
              <w:t>てください</w:t>
            </w:r>
            <w:bookmarkEnd w:id="1"/>
            <w:bookmarkEnd w:id="2"/>
            <w:r>
              <w:rPr>
                <w:rFonts w:hint="eastAsia"/>
                <w:sz w:val="22"/>
              </w:rPr>
              <w:t>。）</w:t>
            </w:r>
          </w:p>
        </w:tc>
      </w:tr>
      <w:tr>
        <w:trPr>
          <w:trHeight w:val="555" w:hRule="atLeast"/>
        </w:trPr>
        <w:tc>
          <w:tcPr>
            <w:tcW w:w="2071" w:type="dxa"/>
            <w:gridSpan w:val="3"/>
            <w:vAlign w:val="center"/>
          </w:tcPr>
          <w:p>
            <w:pPr>
              <w:pStyle w:val="0"/>
              <w:jc w:val="center"/>
              <w:rPr>
                <w:rFonts w:hint="default"/>
                <w:sz w:val="22"/>
              </w:rPr>
            </w:pPr>
            <w:bookmarkStart w:id="3" w:name="YojiYogo1"/>
            <w:bookmarkEnd w:id="3"/>
            <w:bookmarkStart w:id="4" w:name="用字用語21"/>
            <w:bookmarkEnd w:id="4"/>
            <w:r>
              <w:rPr>
                <w:rFonts w:hint="eastAsia"/>
                <w:sz w:val="22"/>
              </w:rPr>
              <w:t>婚姻年月</w:t>
            </w:r>
          </w:p>
        </w:tc>
        <w:tc>
          <w:tcPr>
            <w:tcW w:w="7561" w:type="dxa"/>
            <w:gridSpan w:val="4"/>
            <w:vAlign w:val="center"/>
          </w:tcPr>
          <w:p>
            <w:pPr>
              <w:pStyle w:val="0"/>
              <w:jc w:val="center"/>
              <w:rPr>
                <w:rFonts w:hint="default"/>
                <w:sz w:val="22"/>
              </w:rPr>
            </w:pPr>
            <w:r>
              <w:rPr>
                <w:rFonts w:hint="eastAsia"/>
                <w:sz w:val="22"/>
              </w:rPr>
              <w:t>年　　　月　　　日</w:t>
            </w:r>
          </w:p>
        </w:tc>
      </w:tr>
      <w:tr>
        <w:trPr>
          <w:trHeight w:val="542" w:hRule="atLeast"/>
        </w:trPr>
        <w:tc>
          <w:tcPr>
            <w:tcW w:w="2071" w:type="dxa"/>
            <w:gridSpan w:val="3"/>
            <w:vAlign w:val="center"/>
          </w:tcPr>
          <w:p>
            <w:pPr>
              <w:pStyle w:val="0"/>
              <w:jc w:val="center"/>
              <w:rPr>
                <w:rFonts w:hint="default"/>
                <w:sz w:val="22"/>
              </w:rPr>
            </w:pPr>
            <w:r>
              <w:rPr>
                <w:rFonts w:hint="eastAsia"/>
                <w:sz w:val="22"/>
              </w:rPr>
              <w:t>申請回数</w:t>
            </w:r>
          </w:p>
        </w:tc>
        <w:tc>
          <w:tcPr>
            <w:tcW w:w="7561" w:type="dxa"/>
            <w:gridSpan w:val="4"/>
            <w:vAlign w:val="center"/>
          </w:tcPr>
          <w:p>
            <w:pPr>
              <w:pStyle w:val="0"/>
              <w:jc w:val="center"/>
              <w:rPr>
                <w:rFonts w:hint="default"/>
                <w:sz w:val="22"/>
              </w:rPr>
            </w:pPr>
            <w:r>
              <w:rPr>
                <w:rFonts w:hint="eastAsia"/>
                <w:sz w:val="22"/>
              </w:rPr>
              <w:t>回目（前回　　　　年度）</w:t>
            </w:r>
          </w:p>
        </w:tc>
      </w:tr>
      <w:tr>
        <w:trPr>
          <w:trHeight w:val="957" w:hRule="atLeast"/>
        </w:trPr>
        <w:tc>
          <w:tcPr>
            <w:tcW w:w="2071"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申</w:t>
            </w:r>
            <w:r>
              <w:rPr>
                <w:rFonts w:hint="default"/>
                <w:sz w:val="22"/>
              </w:rPr>
              <w:t xml:space="preserve"> </w:t>
            </w:r>
            <w:r>
              <w:rPr>
                <w:rFonts w:hint="eastAsia"/>
                <w:sz w:val="22"/>
              </w:rPr>
              <w:t>請</w:t>
            </w:r>
            <w:r>
              <w:rPr>
                <w:rFonts w:hint="default"/>
                <w:sz w:val="22"/>
              </w:rPr>
              <w:t xml:space="preserve"> </w:t>
            </w:r>
            <w:r>
              <w:rPr>
                <w:rFonts w:hint="eastAsia"/>
                <w:sz w:val="22"/>
              </w:rPr>
              <w:t>額</w:t>
            </w:r>
          </w:p>
          <w:p>
            <w:pPr>
              <w:pStyle w:val="0"/>
              <w:jc w:val="center"/>
              <w:rPr>
                <w:rFonts w:hint="default"/>
                <w:sz w:val="22"/>
              </w:rPr>
            </w:pPr>
          </w:p>
        </w:tc>
        <w:tc>
          <w:tcPr>
            <w:tcW w:w="7561" w:type="dxa"/>
            <w:gridSpan w:val="4"/>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before="171" w:beforeLines="50" w:beforeAutospacing="0" w:after="171" w:afterLines="50" w:afterAutospacing="0"/>
              <w:rPr>
                <w:rFonts w:hint="default"/>
                <w:sz w:val="22"/>
              </w:rPr>
            </w:pPr>
            <w:r>
              <w:rPr>
                <w:rFonts w:hint="eastAsia"/>
                <w:sz w:val="22"/>
              </w:rPr>
              <w:t>①本人負担額（医療機関・薬局等）</w:t>
            </w:r>
            <w:r>
              <w:rPr>
                <w:rFonts w:hint="eastAsia"/>
                <w:color w:val="auto"/>
                <w:sz w:val="22"/>
                <w:u w:val="single" w:color="auto"/>
              </w:rPr>
              <w:t>　　　　　　　　　</w:t>
            </w:r>
            <w:r>
              <w:rPr>
                <w:rFonts w:hint="eastAsia"/>
                <w:sz w:val="22"/>
              </w:rPr>
              <w:t>円</w:t>
            </w:r>
          </w:p>
          <w:p>
            <w:pPr>
              <w:pStyle w:val="0"/>
              <w:spacing w:after="171" w:afterLines="50" w:afterAutospacing="0"/>
              <w:rPr>
                <w:rFonts w:hint="default"/>
                <w:sz w:val="22"/>
              </w:rPr>
            </w:pPr>
            <w:r>
              <w:rPr>
                <w:rFonts w:hint="eastAsia"/>
                <w:sz w:val="22"/>
              </w:rPr>
              <w:t>②高額療養費・付加給付支給額　</w:t>
            </w:r>
            <w:r>
              <w:rPr>
                <w:rFonts w:hint="eastAsia"/>
                <w:sz w:val="22"/>
                <w:u w:val="single" w:color="auto"/>
              </w:rPr>
              <w:t>　　　　　　　　　　</w:t>
            </w:r>
            <w:r>
              <w:rPr>
                <w:rFonts w:hint="eastAsia"/>
                <w:sz w:val="22"/>
              </w:rPr>
              <w:t>円</w:t>
            </w:r>
          </w:p>
          <w:p>
            <w:pPr>
              <w:pStyle w:val="0"/>
              <w:spacing w:after="171" w:afterLines="50" w:afterAutospacing="0"/>
              <w:rPr>
                <w:rFonts w:hint="default"/>
                <w:sz w:val="22"/>
              </w:rPr>
            </w:pPr>
            <w:r>
              <w:rPr>
                <w:rFonts w:hint="eastAsia"/>
                <w:sz w:val="22"/>
              </w:rPr>
              <w:t>③</w:t>
            </w:r>
            <w:r>
              <w:rPr>
                <w:rFonts w:hint="eastAsia" w:ascii="ＭＳ 明朝" w:hAnsi="ＭＳ 明朝" w:eastAsia="ＭＳ 明朝"/>
                <w:sz w:val="22"/>
              </w:rPr>
              <w:t>他の地方公共団体の助成額　</w:t>
            </w:r>
            <w:r>
              <w:rPr>
                <w:rFonts w:hint="eastAsia" w:ascii="ＭＳ 明朝" w:hAnsi="ＭＳ 明朝" w:eastAsia="ＭＳ 明朝"/>
                <w:sz w:val="22"/>
                <w:u w:val="single" w:color="auto"/>
              </w:rPr>
              <w:t>　　　　　　　　　　　</w:t>
            </w:r>
            <w:r>
              <w:rPr>
                <w:rFonts w:hint="eastAsia" w:ascii="ＭＳ 明朝" w:hAnsi="ＭＳ 明朝" w:eastAsia="ＭＳ 明朝"/>
                <w:sz w:val="22"/>
              </w:rPr>
              <w:t>円</w:t>
            </w:r>
          </w:p>
          <w:p>
            <w:pPr>
              <w:pStyle w:val="0"/>
              <w:spacing w:after="0" w:afterLines="0" w:afterAutospacing="0"/>
              <w:ind w:leftChars="0" w:firstLine="0" w:firstLineChars="0"/>
              <w:rPr>
                <w:rFonts w:hint="default"/>
                <w:sz w:val="22"/>
              </w:rPr>
            </w:pPr>
            <w:r>
              <w:rPr>
                <w:rFonts w:hint="eastAsia"/>
                <w:sz w:val="22"/>
              </w:rPr>
              <w:t>（①－②－③）</w:t>
            </w:r>
            <w:r>
              <w:rPr>
                <w:rFonts w:hint="eastAsia"/>
                <w:sz w:val="22"/>
                <w:u w:val="single" w:color="auto"/>
              </w:rPr>
              <w:t>　　　　　　　　</w:t>
            </w:r>
            <w:r>
              <w:rPr>
                <w:rFonts w:hint="eastAsia"/>
                <w:sz w:val="22"/>
              </w:rPr>
              <w:t>円×１／２＝　</w:t>
            </w:r>
            <w:r>
              <w:rPr>
                <w:rFonts w:hint="eastAsia"/>
                <w:sz w:val="22"/>
                <w:u w:val="single" w:color="auto"/>
              </w:rPr>
              <w:t>　　　　　　　　</w:t>
            </w:r>
            <w:r>
              <w:rPr>
                <w:rFonts w:hint="eastAsia"/>
                <w:sz w:val="22"/>
              </w:rPr>
              <w:t>円</w:t>
            </w:r>
          </w:p>
          <w:p>
            <w:pPr>
              <w:pStyle w:val="0"/>
              <w:ind w:firstLine="4445" w:firstLineChars="1900"/>
              <w:rPr>
                <w:rFonts w:hint="default"/>
                <w:sz w:val="22"/>
              </w:rPr>
            </w:pPr>
            <w:r>
              <w:rPr>
                <w:rFonts w:hint="eastAsia"/>
                <w:sz w:val="22"/>
              </w:rPr>
              <w:t>（助成限度額：２０万円）</w:t>
            </w:r>
          </w:p>
        </w:tc>
      </w:tr>
    </w:tbl>
    <w:p>
      <w:pPr>
        <w:pStyle w:val="0"/>
        <w:spacing w:before="0" w:beforeLines="0" w:beforeAutospacing="0"/>
        <w:ind w:firstLine="234" w:firstLineChars="100"/>
        <w:rPr>
          <w:rFonts w:hint="default"/>
          <w:sz w:val="22"/>
        </w:rPr>
      </w:pPr>
      <w:r>
        <w:rPr>
          <w:rFonts w:hint="eastAsia"/>
          <w:sz w:val="22"/>
        </w:rPr>
        <w:t>　（注）１　太枠の中を記入してください。</w:t>
      </w:r>
    </w:p>
    <w:p>
      <w:pPr>
        <w:pStyle w:val="0"/>
        <w:ind w:firstLine="234" w:firstLineChars="100"/>
        <w:rPr>
          <w:rFonts w:hint="default"/>
          <w:sz w:val="22"/>
        </w:rPr>
      </w:pPr>
      <w:r>
        <w:rPr>
          <w:rFonts w:hint="eastAsia"/>
          <w:sz w:val="22"/>
        </w:rPr>
        <w:t>　　　　２　不妊治療と認められない経費等については助成対象になりません。</w:t>
      </w:r>
    </w:p>
    <w:p>
      <w:pPr>
        <w:pStyle w:val="0"/>
        <w:ind w:firstLine="234" w:firstLineChars="100"/>
        <w:rPr>
          <w:rFonts w:hint="default"/>
          <w:sz w:val="22"/>
        </w:rPr>
      </w:pPr>
      <w:r>
        <w:rPr>
          <w:rFonts w:hint="eastAsia"/>
          <w:sz w:val="22"/>
        </w:rPr>
        <w:t>（添付書類）</w:t>
      </w:r>
    </w:p>
    <w:p>
      <w:pPr>
        <w:pStyle w:val="0"/>
        <w:ind w:firstLine="234" w:firstLineChars="100"/>
        <w:rPr>
          <w:rFonts w:hint="default"/>
          <w:sz w:val="22"/>
        </w:rPr>
      </w:pPr>
      <w:bookmarkStart w:id="5" w:name="その他1"/>
      <w:r>
        <w:rPr>
          <w:rFonts w:hint="eastAsia"/>
          <w:sz w:val="22"/>
        </w:rPr>
        <w:t>　１　朝日村不妊治療助成事業受診等証明書（</w:t>
      </w:r>
      <w:bookmarkStart w:id="6" w:name="その他2"/>
      <w:r>
        <w:rPr>
          <w:rFonts w:hint="eastAsia"/>
          <w:sz w:val="22"/>
        </w:rPr>
        <w:t>様式</w:t>
      </w:r>
      <w:bookmarkEnd w:id="6"/>
      <w:r>
        <w:rPr>
          <w:rFonts w:hint="eastAsia"/>
          <w:sz w:val="22"/>
        </w:rPr>
        <w:t>第２号）</w:t>
      </w:r>
    </w:p>
    <w:p>
      <w:pPr>
        <w:pStyle w:val="0"/>
        <w:ind w:left="672" w:leftChars="105" w:hanging="437" w:hangingChars="187"/>
        <w:rPr>
          <w:rFonts w:hint="default"/>
          <w:sz w:val="22"/>
        </w:rPr>
      </w:pPr>
      <w:bookmarkEnd w:id="5"/>
      <w:r>
        <w:rPr>
          <w:rFonts w:hint="eastAsia"/>
          <w:sz w:val="22"/>
        </w:rPr>
        <w:t>　２　不妊治療に係る領収書の写し（原本も提示いただきます。）</w:t>
      </w:r>
      <w:bookmarkStart w:id="7" w:name="_GoBack"/>
      <w:bookmarkEnd w:id="7"/>
    </w:p>
    <w:p>
      <w:pPr>
        <w:pStyle w:val="0"/>
        <w:ind w:firstLine="234" w:firstLineChars="100"/>
        <w:rPr>
          <w:rFonts w:hint="default"/>
          <w:sz w:val="22"/>
        </w:rPr>
      </w:pPr>
      <w:r>
        <w:rPr>
          <w:rFonts w:hint="eastAsia"/>
          <w:sz w:val="22"/>
        </w:rPr>
        <w:t>　３　村税等に滞納のない証明書等（当村にない分に限る。）</w:t>
      </w:r>
    </w:p>
    <w:p>
      <w:pPr>
        <w:pStyle w:val="0"/>
        <w:ind w:firstLine="234" w:firstLineChars="100"/>
        <w:rPr>
          <w:rFonts w:hint="default"/>
          <w:sz w:val="22"/>
        </w:rPr>
      </w:pPr>
      <w:r>
        <w:rPr>
          <w:rFonts w:hint="eastAsia"/>
          <w:sz w:val="22"/>
        </w:rPr>
        <w:t>　４　高額療養費又は付加給付の支給額を証明できる書類（支給を受けた場合のみ）</w:t>
      </w:r>
    </w:p>
    <w:p>
      <w:pPr>
        <w:pStyle w:val="0"/>
        <w:ind w:left="0" w:leftChars="0"/>
        <w:rPr>
          <w:rFonts w:hint="default"/>
          <w:sz w:val="22"/>
          <w:u w:val="none" w:color="auto"/>
        </w:rPr>
      </w:pPr>
      <w:r>
        <w:rPr>
          <w:rFonts w:hint="eastAsia"/>
          <w:sz w:val="22"/>
        </w:rPr>
        <w:t>　　５　</w:t>
      </w:r>
      <w:r>
        <w:rPr>
          <w:rFonts w:hint="eastAsia" w:ascii="ＭＳ 明朝" w:hAnsi="ＭＳ 明朝" w:eastAsia="ＭＳ 明朝"/>
          <w:sz w:val="22"/>
        </w:rPr>
        <w:t>他の地方公共団体の助成を受けた証明書</w:t>
      </w:r>
      <w:r>
        <w:rPr>
          <w:rFonts w:hint="eastAsia" w:ascii="ＭＳ 明朝" w:hAnsi="ＭＳ 明朝" w:eastAsia="ＭＳ 明朝"/>
          <w:sz w:val="22"/>
        </w:rPr>
        <w:t>(</w:t>
      </w:r>
      <w:r>
        <w:rPr>
          <w:rFonts w:hint="eastAsia" w:ascii="ＭＳ 明朝" w:hAnsi="ＭＳ 明朝" w:eastAsia="ＭＳ 明朝"/>
          <w:sz w:val="22"/>
        </w:rPr>
        <w:t>県の決定通知等、助成を受けた場合のみ</w:t>
      </w:r>
      <w:r>
        <w:rPr>
          <w:rFonts w:hint="eastAsia" w:ascii="ＭＳ 明朝" w:hAnsi="ＭＳ 明朝" w:eastAsia="ＭＳ 明朝"/>
          <w:sz w:val="22"/>
        </w:rPr>
        <w:t>)</w:t>
      </w:r>
    </w:p>
    <w:p>
      <w:pPr>
        <w:pStyle w:val="0"/>
        <w:rPr>
          <w:rFonts w:hint="default"/>
          <w:sz w:val="22"/>
          <w:u w:val="none" w:color="auto"/>
        </w:rPr>
      </w:pPr>
      <w:r>
        <w:rPr>
          <w:rFonts w:hint="eastAsia"/>
        </w:rPr>
        <w:t>　　　</w:t>
      </w:r>
    </w:p>
    <w:p>
      <w:pPr>
        <w:pStyle w:val="0"/>
        <w:rPr>
          <w:rFonts w:hint="default"/>
          <w:sz w:val="22"/>
          <w:u w:val="none" w:color="auto"/>
        </w:rPr>
      </w:pPr>
      <w:r>
        <w:rPr>
          <w:rFonts w:hint="eastAsia"/>
          <w:sz w:val="22"/>
        </w:rPr>
        <w:t>夫婦の住民情報及び村税等納付状況を調査することに同意いたします。</w:t>
      </w:r>
    </w:p>
    <w:p>
      <w:pPr>
        <w:pStyle w:val="0"/>
        <w:spacing w:line="360" w:lineRule="auto"/>
        <w:rPr>
          <w:rFonts w:hint="default"/>
          <w:sz w:val="22"/>
          <w:u w:val="none" w:color="auto"/>
        </w:rPr>
      </w:pPr>
      <w:r>
        <w:rPr>
          <w:rFonts w:hint="eastAsia"/>
          <w:sz w:val="22"/>
        </w:rPr>
        <w:t>　　　　　　　　　　　　　　　　　　　　　　　　申請者　　　　　　　　　　　　　印</w:t>
      </w:r>
    </w:p>
    <w:p>
      <w:pPr>
        <w:pStyle w:val="0"/>
        <w:spacing w:line="360" w:lineRule="auto"/>
        <w:rPr>
          <w:rFonts w:hint="default"/>
          <w:sz w:val="22"/>
          <w:u w:val="none" w:color="auto"/>
        </w:rPr>
      </w:pPr>
      <w:r>
        <w:rPr>
          <w:rFonts w:hint="eastAsia"/>
          <w:sz w:val="22"/>
        </w:rPr>
        <w:t>　　　　　　　　　　　　　　　　　　　　　　　　　　　　　　　　　　　　　　　　印</w:t>
      </w:r>
    </w:p>
    <w:sectPr>
      <w:pgSz w:w="11906" w:h="16838"/>
      <w:pgMar w:top="851" w:right="851" w:bottom="851" w:left="851" w:header="851" w:footer="992" w:gutter="0"/>
      <w:cols w:space="720"/>
      <w:textDirection w:val="lrTb"/>
      <w:docGrid w:type="linesAndChars" w:linePitch="352" w:charSpace="285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24"/>
  <w:drawingGridVerticalSpacing w:val="176"/>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Balloon Text"/>
    <w:basedOn w:val="0"/>
    <w:next w:val="16"/>
    <w:link w:val="17"/>
    <w:uiPriority w:val="0"/>
    <w:semiHidden/>
    <w:rPr>
      <w:rFonts w:ascii="Arial" w:hAnsi="Arial" w:eastAsia="ＭＳ ゴシック"/>
      <w:sz w:val="18"/>
    </w:rPr>
  </w:style>
  <w:style w:type="character" w:styleId="17" w:customStyle="1">
    <w:name w:val="吹き出し (文字)"/>
    <w:basedOn w:val="10"/>
    <w:next w:val="17"/>
    <w:link w:val="16"/>
    <w:uiPriority w:val="0"/>
    <w:rPr>
      <w:rFonts w:ascii="Arial" w:hAnsi="Arial" w:eastAsia="ＭＳ ゴシック"/>
      <w:kern w:val="2"/>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kern w:val="2"/>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kern w:val="2"/>
      <w:sz w:val="21"/>
    </w:rPr>
  </w:style>
  <w:style w:type="paragraph" w:styleId="22">
    <w:name w:val="List Paragraph"/>
    <w:basedOn w:val="0"/>
    <w:next w:val="22"/>
    <w:link w:val="0"/>
    <w:uiPriority w:val="0"/>
    <w:qFormat/>
    <w:pPr>
      <w:ind w:left="840" w:leftChars="400"/>
    </w:pPr>
  </w:style>
  <w:style w:type="paragraph" w:styleId="23">
    <w:name w:val="Note Heading"/>
    <w:basedOn w:val="0"/>
    <w:next w:val="0"/>
    <w:link w:val="24"/>
    <w:uiPriority w:val="0"/>
    <w:pPr>
      <w:jc w:val="center"/>
    </w:pPr>
    <w:rPr>
      <w:sz w:val="22"/>
    </w:rPr>
  </w:style>
  <w:style w:type="character" w:styleId="24" w:customStyle="1">
    <w:name w:val="記 (文字)"/>
    <w:basedOn w:val="10"/>
    <w:next w:val="24"/>
    <w:link w:val="23"/>
    <w:uiPriority w:val="0"/>
    <w:rPr>
      <w:kern w:val="2"/>
      <w:sz w:val="22"/>
    </w:rPr>
  </w:style>
  <w:style w:type="paragraph" w:styleId="25">
    <w:name w:val="Closing"/>
    <w:basedOn w:val="0"/>
    <w:next w:val="25"/>
    <w:link w:val="26"/>
    <w:uiPriority w:val="0"/>
    <w:pPr>
      <w:jc w:val="right"/>
    </w:pPr>
    <w:rPr>
      <w:sz w:val="22"/>
    </w:rPr>
  </w:style>
  <w:style w:type="character" w:styleId="26" w:customStyle="1">
    <w:name w:val="結語 (文字)"/>
    <w:basedOn w:val="10"/>
    <w:next w:val="26"/>
    <w:link w:val="25"/>
    <w:uiPriority w:val="0"/>
    <w:rPr>
      <w:kern w:val="2"/>
      <w:sz w:val="22"/>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rPr>
      <w:kern w:val="2"/>
      <w:sz w:val="21"/>
    </w:rPr>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kern w:val="2"/>
      <w:sz w:val="21"/>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1</Pages>
  <Words>0</Words>
  <Characters>482</Characters>
  <Application>JUST Note</Application>
  <Lines>154</Lines>
  <Paragraphs>42</Paragraphs>
  <Company>vill-chikuhoku</Company>
  <CharactersWithSpaces>666</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安曇野市告示第　号</dc:title>
  <dc:creator>0740</dc:creator>
  <cp:lastModifiedBy>保健相談室2</cp:lastModifiedBy>
  <cp:lastPrinted>2023-03-07T01:54:25Z</cp:lastPrinted>
  <dcterms:created xsi:type="dcterms:W3CDTF">2021-06-28T07:17:00Z</dcterms:created>
  <dcterms:modified xsi:type="dcterms:W3CDTF">2023-03-07T02:02:53Z</dcterms:modified>
  <cp:revision>17</cp:revision>
</cp:coreProperties>
</file>