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7668" w14:textId="77777777" w:rsidR="005A7621" w:rsidRDefault="005A7621" w:rsidP="005A7621">
      <w:pPr>
        <w:autoSpaceDE/>
        <w:autoSpaceDN/>
        <w:jc w:val="both"/>
        <w:rPr>
          <w:rFonts w:ascii="Century" w:hAnsi="Century" w:cs="Times New Roman"/>
          <w:kern w:val="2"/>
          <w:sz w:val="22"/>
          <w:szCs w:val="22"/>
        </w:rPr>
      </w:pPr>
      <w:r>
        <w:rPr>
          <w:rFonts w:ascii="Century" w:hAnsi="Century" w:cs="Times New Roman" w:hint="eastAsia"/>
          <w:kern w:val="2"/>
          <w:sz w:val="22"/>
          <w:szCs w:val="22"/>
        </w:rPr>
        <w:t>様式第１号（第２条関係）</w:t>
      </w:r>
    </w:p>
    <w:p w14:paraId="5A8F3232" w14:textId="77777777" w:rsidR="005A7621" w:rsidRPr="00663555" w:rsidRDefault="005A7621" w:rsidP="005A7621">
      <w:pPr>
        <w:autoSpaceDE/>
        <w:autoSpaceDN/>
        <w:jc w:val="both"/>
        <w:rPr>
          <w:rFonts w:ascii="Century" w:hAnsi="Century" w:cs="Times New Roman"/>
          <w:kern w:val="2"/>
          <w:sz w:val="22"/>
          <w:szCs w:val="22"/>
        </w:rPr>
      </w:pPr>
    </w:p>
    <w:p w14:paraId="42858DC5" w14:textId="77777777" w:rsidR="005A7621" w:rsidRPr="00663555" w:rsidRDefault="005A7621" w:rsidP="005A7621">
      <w:pPr>
        <w:autoSpaceDE/>
        <w:autoSpaceDN/>
        <w:spacing w:line="260" w:lineRule="exact"/>
        <w:ind w:right="226"/>
        <w:jc w:val="right"/>
        <w:rPr>
          <w:rFonts w:ascii="Century" w:hAnsi="Century" w:cs="Times New Roman"/>
          <w:kern w:val="2"/>
          <w:sz w:val="22"/>
          <w:szCs w:val="22"/>
        </w:rPr>
      </w:pPr>
      <w:r w:rsidRPr="00663555">
        <w:rPr>
          <w:rFonts w:ascii="Century" w:hAnsi="Century" w:cs="Times New Roman" w:hint="eastAsia"/>
          <w:kern w:val="2"/>
          <w:sz w:val="22"/>
          <w:szCs w:val="22"/>
        </w:rPr>
        <w:t>年　　　月　　　日</w:t>
      </w:r>
    </w:p>
    <w:p w14:paraId="189C8933"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484819B5" w14:textId="77777777" w:rsidR="005A7621" w:rsidRPr="00663555" w:rsidRDefault="005A7621" w:rsidP="005A7621">
      <w:pPr>
        <w:autoSpaceDE/>
        <w:autoSpaceDN/>
        <w:spacing w:line="260" w:lineRule="exact"/>
        <w:ind w:firstLineChars="200" w:firstLine="440"/>
        <w:jc w:val="both"/>
        <w:rPr>
          <w:rFonts w:ascii="Century" w:hAnsi="Century" w:cs="Times New Roman"/>
          <w:kern w:val="2"/>
          <w:sz w:val="22"/>
          <w:szCs w:val="22"/>
        </w:rPr>
      </w:pPr>
      <w:r w:rsidRPr="00663555">
        <w:rPr>
          <w:rFonts w:ascii="Century" w:hAnsi="Century" w:cs="Times New Roman" w:hint="eastAsia"/>
          <w:kern w:val="2"/>
          <w:sz w:val="22"/>
          <w:szCs w:val="22"/>
        </w:rPr>
        <w:t>朝日村長　宛て</w:t>
      </w:r>
    </w:p>
    <w:p w14:paraId="110F06BB"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0881DC79"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住　　所　</w:t>
      </w:r>
    </w:p>
    <w:p w14:paraId="78F3CBB2"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申請者　　氏　　名　　　　　　　　　　　　　　</w:t>
      </w:r>
    </w:p>
    <w:p w14:paraId="3BDA5F47"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電話番号</w:t>
      </w:r>
    </w:p>
    <w:p w14:paraId="43860B1F"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緊急連絡先</w:t>
      </w:r>
    </w:p>
    <w:p w14:paraId="0865866C"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39E28EC3"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438BAB27"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6031C89D" w14:textId="77777777" w:rsidR="005A7621" w:rsidRPr="000A3F3B" w:rsidRDefault="005A7621" w:rsidP="005A7621">
      <w:pPr>
        <w:autoSpaceDE/>
        <w:autoSpaceDN/>
        <w:spacing w:line="260" w:lineRule="exact"/>
        <w:jc w:val="center"/>
        <w:rPr>
          <w:rFonts w:ascii="Century" w:hAnsi="Century" w:cs="Times New Roman"/>
          <w:kern w:val="2"/>
        </w:rPr>
      </w:pPr>
      <w:r w:rsidRPr="000A3F3B">
        <w:rPr>
          <w:rFonts w:ascii="Century" w:hAnsi="Century" w:cs="Times New Roman" w:hint="eastAsia"/>
          <w:kern w:val="2"/>
        </w:rPr>
        <w:t>防災行政無線戸別受信機設置（使用）申込書</w:t>
      </w:r>
    </w:p>
    <w:p w14:paraId="70EA19E1"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5FEFCDB0"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0DB2CA02"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住居に防災行政無線戸別受信機を設置（既設機の使用）したいので申</w:t>
      </w:r>
      <w:r>
        <w:rPr>
          <w:rFonts w:ascii="Century" w:hAnsi="Century" w:cs="Times New Roman" w:hint="eastAsia"/>
          <w:kern w:val="2"/>
          <w:sz w:val="22"/>
          <w:szCs w:val="22"/>
        </w:rPr>
        <w:t>し</w:t>
      </w:r>
      <w:r w:rsidRPr="00663555">
        <w:rPr>
          <w:rFonts w:ascii="Century" w:hAnsi="Century" w:cs="Times New Roman" w:hint="eastAsia"/>
          <w:kern w:val="2"/>
          <w:sz w:val="22"/>
          <w:szCs w:val="22"/>
        </w:rPr>
        <w:t>込</w:t>
      </w:r>
      <w:r>
        <w:rPr>
          <w:rFonts w:ascii="Century" w:hAnsi="Century" w:cs="Times New Roman" w:hint="eastAsia"/>
          <w:kern w:val="2"/>
          <w:sz w:val="22"/>
          <w:szCs w:val="22"/>
        </w:rPr>
        <w:t>み</w:t>
      </w:r>
      <w:r w:rsidRPr="00663555">
        <w:rPr>
          <w:rFonts w:ascii="Century" w:hAnsi="Century" w:cs="Times New Roman" w:hint="eastAsia"/>
          <w:kern w:val="2"/>
          <w:sz w:val="22"/>
          <w:szCs w:val="22"/>
        </w:rPr>
        <w:t>ます。</w:t>
      </w:r>
    </w:p>
    <w:p w14:paraId="1EFC65E0"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53DD103A"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62C45058"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１　設置場所　　朝日村大字　　　　　　　　　番地　（　　　　　　　　　　地区）</w:t>
      </w:r>
    </w:p>
    <w:p w14:paraId="204B208E"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w:t>
      </w:r>
    </w:p>
    <w:p w14:paraId="7D2CA03A"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　持家　・　借家　・　事業所等　）</w:t>
      </w:r>
    </w:p>
    <w:p w14:paraId="340BDD90"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 xml:space="preserve">　　　　　　　　※借家の場合</w:t>
      </w:r>
    </w:p>
    <w:p w14:paraId="463FA6F8" w14:textId="77777777" w:rsidR="005A7621" w:rsidRPr="00663555" w:rsidRDefault="005A7621" w:rsidP="005A7621">
      <w:pPr>
        <w:autoSpaceDE/>
        <w:autoSpaceDN/>
        <w:spacing w:line="260" w:lineRule="exact"/>
        <w:jc w:val="both"/>
        <w:rPr>
          <w:rFonts w:ascii="Century" w:hAnsi="Century" w:cs="Times New Roman"/>
          <w:kern w:val="2"/>
          <w:sz w:val="22"/>
          <w:szCs w:val="22"/>
          <w:u w:val="single"/>
        </w:rPr>
      </w:pPr>
      <w:r w:rsidRPr="00663555">
        <w:rPr>
          <w:rFonts w:ascii="Century" w:hAnsi="Century" w:cs="Times New Roman" w:hint="eastAsia"/>
          <w:kern w:val="2"/>
          <w:sz w:val="22"/>
          <w:szCs w:val="22"/>
        </w:rPr>
        <w:t xml:space="preserve">　　　　　　　　　　</w:t>
      </w:r>
      <w:r w:rsidRPr="00663555">
        <w:rPr>
          <w:rFonts w:ascii="Century" w:hAnsi="Century" w:cs="Times New Roman" w:hint="eastAsia"/>
          <w:kern w:val="2"/>
          <w:sz w:val="22"/>
          <w:szCs w:val="22"/>
          <w:u w:val="single"/>
        </w:rPr>
        <w:t xml:space="preserve">所有者氏名　　　　　　　　　　　　　連絡先　　　　　　　　　　　　　</w:t>
      </w:r>
    </w:p>
    <w:p w14:paraId="12F540C7"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65C2CD1C"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7D439B90"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２　設置物件　　防災行政無線戸別受信機　・　ダイポールアンテナ（ケーブル含む）</w:t>
      </w:r>
    </w:p>
    <w:p w14:paraId="25B3CED6"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7E12B464"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2E9F5990"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３　受信機の設置区分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4193"/>
        <w:gridCol w:w="890"/>
        <w:gridCol w:w="1353"/>
        <w:gridCol w:w="1079"/>
      </w:tblGrid>
      <w:tr w:rsidR="005A7621" w:rsidRPr="00663555" w14:paraId="76579359" w14:textId="77777777" w:rsidTr="000006C2">
        <w:tc>
          <w:tcPr>
            <w:tcW w:w="6062" w:type="dxa"/>
            <w:gridSpan w:val="2"/>
          </w:tcPr>
          <w:p w14:paraId="323BBF42"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設　置　区　分</w:t>
            </w:r>
          </w:p>
        </w:tc>
        <w:tc>
          <w:tcPr>
            <w:tcW w:w="992" w:type="dxa"/>
          </w:tcPr>
          <w:p w14:paraId="39250791"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台数</w:t>
            </w:r>
          </w:p>
        </w:tc>
        <w:tc>
          <w:tcPr>
            <w:tcW w:w="1559" w:type="dxa"/>
          </w:tcPr>
          <w:p w14:paraId="5CA00F2E"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費用負担</w:t>
            </w:r>
          </w:p>
        </w:tc>
        <w:tc>
          <w:tcPr>
            <w:tcW w:w="1223" w:type="dxa"/>
          </w:tcPr>
          <w:p w14:paraId="037338D2"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該当区分</w:t>
            </w:r>
          </w:p>
        </w:tc>
      </w:tr>
      <w:tr w:rsidR="005A7621" w:rsidRPr="00663555" w14:paraId="0862D533" w14:textId="77777777" w:rsidTr="000006C2">
        <w:trPr>
          <w:trHeight w:val="581"/>
        </w:trPr>
        <w:tc>
          <w:tcPr>
            <w:tcW w:w="1101" w:type="dxa"/>
            <w:vMerge w:val="restart"/>
            <w:vAlign w:val="center"/>
          </w:tcPr>
          <w:p w14:paraId="18BCACFA"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貸与</w:t>
            </w:r>
          </w:p>
        </w:tc>
        <w:tc>
          <w:tcPr>
            <w:tcW w:w="4961" w:type="dxa"/>
            <w:vAlign w:val="center"/>
          </w:tcPr>
          <w:p w14:paraId="1944BF2D" w14:textId="77777777" w:rsidR="005A7621" w:rsidRPr="00663555" w:rsidRDefault="005A7621" w:rsidP="000006C2">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条例第５条の２台１号（住民基本台帳法世帯主）</w:t>
            </w:r>
          </w:p>
        </w:tc>
        <w:tc>
          <w:tcPr>
            <w:tcW w:w="992" w:type="dxa"/>
            <w:vAlign w:val="center"/>
          </w:tcPr>
          <w:p w14:paraId="7D66D857"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c>
          <w:tcPr>
            <w:tcW w:w="1559" w:type="dxa"/>
            <w:vAlign w:val="center"/>
          </w:tcPr>
          <w:p w14:paraId="6D868E3E"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村負担</w:t>
            </w:r>
          </w:p>
        </w:tc>
        <w:tc>
          <w:tcPr>
            <w:tcW w:w="1223" w:type="dxa"/>
            <w:vAlign w:val="center"/>
          </w:tcPr>
          <w:p w14:paraId="5E0BDE7A"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r>
      <w:tr w:rsidR="005A7621" w:rsidRPr="00663555" w14:paraId="6E0E52E7" w14:textId="77777777" w:rsidTr="000006C2">
        <w:trPr>
          <w:trHeight w:val="581"/>
        </w:trPr>
        <w:tc>
          <w:tcPr>
            <w:tcW w:w="1101" w:type="dxa"/>
            <w:vMerge/>
            <w:vAlign w:val="center"/>
          </w:tcPr>
          <w:p w14:paraId="5299C810" w14:textId="77777777" w:rsidR="005A7621" w:rsidRPr="00663555" w:rsidRDefault="005A7621" w:rsidP="000006C2">
            <w:pPr>
              <w:autoSpaceDE/>
              <w:autoSpaceDN/>
              <w:spacing w:line="260" w:lineRule="exact"/>
              <w:jc w:val="center"/>
              <w:rPr>
                <w:rFonts w:ascii="Century" w:hAnsi="Century" w:cs="Times New Roman"/>
                <w:kern w:val="2"/>
                <w:sz w:val="22"/>
                <w:szCs w:val="22"/>
              </w:rPr>
            </w:pPr>
          </w:p>
        </w:tc>
        <w:tc>
          <w:tcPr>
            <w:tcW w:w="4961" w:type="dxa"/>
            <w:vAlign w:val="center"/>
          </w:tcPr>
          <w:p w14:paraId="709CF30A" w14:textId="77777777" w:rsidR="005A7621" w:rsidRPr="00663555" w:rsidRDefault="005A7621" w:rsidP="000006C2">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条例第５条の２台２号（村長が認めた者）</w:t>
            </w:r>
          </w:p>
        </w:tc>
        <w:tc>
          <w:tcPr>
            <w:tcW w:w="992" w:type="dxa"/>
            <w:vAlign w:val="center"/>
          </w:tcPr>
          <w:p w14:paraId="5024AFAE"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c>
          <w:tcPr>
            <w:tcW w:w="1559" w:type="dxa"/>
            <w:vAlign w:val="center"/>
          </w:tcPr>
          <w:p w14:paraId="2A749987"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村負担</w:t>
            </w:r>
          </w:p>
        </w:tc>
        <w:tc>
          <w:tcPr>
            <w:tcW w:w="1223" w:type="dxa"/>
            <w:vAlign w:val="center"/>
          </w:tcPr>
          <w:p w14:paraId="5632986C"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r>
      <w:tr w:rsidR="005A7621" w:rsidRPr="00663555" w14:paraId="604077DC" w14:textId="77777777" w:rsidTr="000006C2">
        <w:trPr>
          <w:trHeight w:val="581"/>
        </w:trPr>
        <w:tc>
          <w:tcPr>
            <w:tcW w:w="1101" w:type="dxa"/>
            <w:vAlign w:val="center"/>
          </w:tcPr>
          <w:p w14:paraId="368F68CC"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買取</w:t>
            </w:r>
          </w:p>
        </w:tc>
        <w:tc>
          <w:tcPr>
            <w:tcW w:w="4961" w:type="dxa"/>
            <w:vAlign w:val="center"/>
          </w:tcPr>
          <w:p w14:paraId="36B41DC5" w14:textId="77777777" w:rsidR="005A7621" w:rsidRPr="00663555" w:rsidRDefault="005A7621" w:rsidP="000006C2">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条例第５条の４　（</w:t>
            </w:r>
            <w:r w:rsidRPr="00663555">
              <w:rPr>
                <w:rFonts w:ascii="Century" w:hAnsi="Century" w:cs="Times New Roman" w:hint="eastAsia"/>
                <w:kern w:val="2"/>
                <w:sz w:val="22"/>
                <w:szCs w:val="22"/>
              </w:rPr>
              <w:t xml:space="preserve"> </w:t>
            </w:r>
            <w:r w:rsidRPr="00663555">
              <w:rPr>
                <w:rFonts w:ascii="Century" w:hAnsi="Century" w:cs="Times New Roman" w:hint="eastAsia"/>
                <w:kern w:val="2"/>
                <w:sz w:val="22"/>
                <w:szCs w:val="22"/>
              </w:rPr>
              <w:t>増設・事業所等</w:t>
            </w:r>
            <w:r w:rsidRPr="00663555">
              <w:rPr>
                <w:rFonts w:ascii="Century" w:hAnsi="Century" w:cs="Times New Roman" w:hint="eastAsia"/>
                <w:kern w:val="2"/>
                <w:sz w:val="22"/>
                <w:szCs w:val="22"/>
              </w:rPr>
              <w:t xml:space="preserve"> </w:t>
            </w:r>
            <w:r w:rsidRPr="00663555">
              <w:rPr>
                <w:rFonts w:ascii="Century" w:hAnsi="Century" w:cs="Times New Roman" w:hint="eastAsia"/>
                <w:kern w:val="2"/>
                <w:sz w:val="22"/>
                <w:szCs w:val="22"/>
              </w:rPr>
              <w:t>）</w:t>
            </w:r>
          </w:p>
        </w:tc>
        <w:tc>
          <w:tcPr>
            <w:tcW w:w="992" w:type="dxa"/>
            <w:vAlign w:val="center"/>
          </w:tcPr>
          <w:p w14:paraId="36E6E93B"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c>
          <w:tcPr>
            <w:tcW w:w="1559" w:type="dxa"/>
            <w:vAlign w:val="center"/>
          </w:tcPr>
          <w:p w14:paraId="538E4E08" w14:textId="77777777" w:rsidR="005A7621" w:rsidRPr="00663555" w:rsidRDefault="005A7621" w:rsidP="000006C2">
            <w:pPr>
              <w:autoSpaceDE/>
              <w:autoSpaceDN/>
              <w:spacing w:line="260" w:lineRule="exact"/>
              <w:jc w:val="center"/>
              <w:rPr>
                <w:rFonts w:ascii="Century" w:hAnsi="Century" w:cs="Times New Roman"/>
                <w:kern w:val="2"/>
                <w:sz w:val="22"/>
                <w:szCs w:val="22"/>
              </w:rPr>
            </w:pPr>
            <w:r w:rsidRPr="00663555">
              <w:rPr>
                <w:rFonts w:ascii="Century" w:hAnsi="Century" w:cs="Times New Roman" w:hint="eastAsia"/>
                <w:kern w:val="2"/>
                <w:sz w:val="22"/>
                <w:szCs w:val="22"/>
              </w:rPr>
              <w:t>申込者負担</w:t>
            </w:r>
          </w:p>
        </w:tc>
        <w:tc>
          <w:tcPr>
            <w:tcW w:w="1223" w:type="dxa"/>
            <w:vAlign w:val="center"/>
          </w:tcPr>
          <w:p w14:paraId="15545B55" w14:textId="77777777" w:rsidR="005A7621" w:rsidRPr="00663555" w:rsidRDefault="005A7621" w:rsidP="000006C2">
            <w:pPr>
              <w:autoSpaceDE/>
              <w:autoSpaceDN/>
              <w:spacing w:line="260" w:lineRule="exact"/>
              <w:jc w:val="both"/>
              <w:rPr>
                <w:rFonts w:ascii="Century" w:hAnsi="Century" w:cs="Times New Roman"/>
                <w:kern w:val="2"/>
                <w:sz w:val="22"/>
                <w:szCs w:val="22"/>
              </w:rPr>
            </w:pPr>
          </w:p>
        </w:tc>
      </w:tr>
    </w:tbl>
    <w:p w14:paraId="244324AA" w14:textId="77777777" w:rsidR="005A7621" w:rsidRPr="00663555" w:rsidRDefault="005A7621" w:rsidP="005A7621">
      <w:pPr>
        <w:autoSpaceDE/>
        <w:autoSpaceDN/>
        <w:spacing w:line="260" w:lineRule="exact"/>
        <w:jc w:val="right"/>
        <w:rPr>
          <w:rFonts w:ascii="Century" w:hAnsi="Century" w:cs="Times New Roman"/>
          <w:kern w:val="2"/>
          <w:sz w:val="20"/>
          <w:szCs w:val="20"/>
        </w:rPr>
      </w:pPr>
      <w:r w:rsidRPr="00663555">
        <w:rPr>
          <w:rFonts w:ascii="Century" w:hAnsi="Century" w:cs="Times New Roman" w:hint="eastAsia"/>
          <w:kern w:val="2"/>
          <w:sz w:val="20"/>
          <w:szCs w:val="20"/>
        </w:rPr>
        <w:t>※村負担区分であってもの標準工事でない特殊工事が発生する場合は申込者負担とする</w:t>
      </w:r>
    </w:p>
    <w:p w14:paraId="3EE25D42" w14:textId="77777777" w:rsidR="005A7621" w:rsidRPr="00663555" w:rsidRDefault="005A7621" w:rsidP="005A7621">
      <w:pPr>
        <w:autoSpaceDE/>
        <w:autoSpaceDN/>
        <w:spacing w:line="260" w:lineRule="exact"/>
        <w:jc w:val="both"/>
        <w:rPr>
          <w:rFonts w:ascii="Century" w:hAnsi="Century" w:cs="Times New Roman"/>
          <w:kern w:val="2"/>
          <w:sz w:val="22"/>
          <w:szCs w:val="22"/>
        </w:rPr>
      </w:pPr>
    </w:p>
    <w:p w14:paraId="0D207C1B" w14:textId="77777777" w:rsidR="005A7621" w:rsidRPr="00663555" w:rsidRDefault="005A7621" w:rsidP="005A7621">
      <w:p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４　受信機の取り扱いについて</w:t>
      </w:r>
    </w:p>
    <w:p w14:paraId="3245C418" w14:textId="77777777" w:rsidR="005A7621" w:rsidRPr="00663555" w:rsidRDefault="005A7621" w:rsidP="005A7621">
      <w:pPr>
        <w:numPr>
          <w:ilvl w:val="0"/>
          <w:numId w:val="1"/>
        </w:num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貸与を受けた受信機は、常に善良な管理に努め、異常を発見したときは直ちに届出をします。</w:t>
      </w:r>
    </w:p>
    <w:p w14:paraId="39808D9B" w14:textId="77777777" w:rsidR="005A7621" w:rsidRPr="00663555" w:rsidRDefault="005A7621" w:rsidP="005A7621">
      <w:pPr>
        <w:numPr>
          <w:ilvl w:val="0"/>
          <w:numId w:val="1"/>
        </w:num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貸与を受けた受信機は、転出、移転などで不要になった場合には、その旨を届け出るとともに、受信機の扱いについて村長の指示に従います。</w:t>
      </w:r>
    </w:p>
    <w:p w14:paraId="13C558B1" w14:textId="77777777" w:rsidR="005A7621" w:rsidRPr="00663555" w:rsidRDefault="005A7621" w:rsidP="005A7621">
      <w:pPr>
        <w:numPr>
          <w:ilvl w:val="0"/>
          <w:numId w:val="1"/>
        </w:numPr>
        <w:autoSpaceDE/>
        <w:autoSpaceDN/>
        <w:spacing w:line="260" w:lineRule="exact"/>
        <w:jc w:val="both"/>
        <w:rPr>
          <w:rFonts w:ascii="Century" w:hAnsi="Century" w:cs="Times New Roman"/>
          <w:kern w:val="2"/>
          <w:sz w:val="22"/>
          <w:szCs w:val="22"/>
        </w:rPr>
      </w:pPr>
      <w:r w:rsidRPr="00663555">
        <w:rPr>
          <w:rFonts w:ascii="Century" w:hAnsi="Century" w:cs="Times New Roman" w:hint="eastAsia"/>
          <w:kern w:val="2"/>
          <w:sz w:val="22"/>
          <w:szCs w:val="22"/>
        </w:rPr>
        <w:t>受信機の維持管理（電気料、電池代、修理費、移動費用など）は</w:t>
      </w:r>
      <w:r>
        <w:rPr>
          <w:rFonts w:ascii="Century" w:hAnsi="Century" w:cs="Times New Roman" w:hint="eastAsia"/>
          <w:kern w:val="2"/>
          <w:sz w:val="22"/>
          <w:szCs w:val="22"/>
        </w:rPr>
        <w:t>、</w:t>
      </w:r>
      <w:r w:rsidRPr="00663555">
        <w:rPr>
          <w:rFonts w:ascii="Century" w:hAnsi="Century" w:cs="Times New Roman" w:hint="eastAsia"/>
          <w:kern w:val="2"/>
          <w:sz w:val="22"/>
          <w:szCs w:val="22"/>
        </w:rPr>
        <w:t>自己負担します。</w:t>
      </w:r>
    </w:p>
    <w:p w14:paraId="39E94368" w14:textId="61D9A5E2" w:rsidR="004A2F00" w:rsidRPr="005A7621" w:rsidRDefault="005A7621" w:rsidP="005A7621">
      <w:pPr>
        <w:numPr>
          <w:ilvl w:val="0"/>
          <w:numId w:val="1"/>
        </w:numPr>
        <w:autoSpaceDE/>
        <w:autoSpaceDN/>
        <w:spacing w:line="260" w:lineRule="exact"/>
        <w:jc w:val="both"/>
        <w:rPr>
          <w:rFonts w:ascii="Century" w:hAnsi="Century" w:cs="Times New Roman" w:hint="eastAsia"/>
          <w:kern w:val="2"/>
          <w:sz w:val="22"/>
          <w:szCs w:val="22"/>
        </w:rPr>
      </w:pPr>
      <w:r w:rsidRPr="00663555">
        <w:rPr>
          <w:rFonts w:ascii="Century" w:hAnsi="Century" w:cs="Times New Roman" w:hint="eastAsia"/>
          <w:kern w:val="2"/>
          <w:sz w:val="22"/>
          <w:szCs w:val="22"/>
        </w:rPr>
        <w:t>朝日村防災行政無線施設条例を</w:t>
      </w:r>
      <w:r>
        <w:rPr>
          <w:rFonts w:ascii="Century" w:hAnsi="Century" w:cs="Times New Roman" w:hint="eastAsia"/>
          <w:kern w:val="2"/>
          <w:sz w:val="22"/>
          <w:szCs w:val="22"/>
        </w:rPr>
        <w:t>遵守</w:t>
      </w:r>
      <w:r w:rsidRPr="00663555">
        <w:rPr>
          <w:rFonts w:ascii="Century" w:hAnsi="Century" w:cs="Times New Roman" w:hint="eastAsia"/>
          <w:kern w:val="2"/>
          <w:sz w:val="22"/>
          <w:szCs w:val="22"/>
        </w:rPr>
        <w:t>します。</w:t>
      </w:r>
      <w:bookmarkStart w:id="0" w:name="_GoBack"/>
      <w:bookmarkEnd w:id="0"/>
    </w:p>
    <w:sectPr w:rsidR="004A2F00" w:rsidRPr="005A76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7C33" w14:textId="77777777" w:rsidR="005A7621" w:rsidRDefault="005A7621" w:rsidP="005A7621">
      <w:r>
        <w:separator/>
      </w:r>
    </w:p>
  </w:endnote>
  <w:endnote w:type="continuationSeparator" w:id="0">
    <w:p w14:paraId="275EC7DD" w14:textId="77777777" w:rsidR="005A7621" w:rsidRDefault="005A7621" w:rsidP="005A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0C8F" w14:textId="77777777" w:rsidR="005A7621" w:rsidRDefault="005A7621" w:rsidP="005A7621">
      <w:r>
        <w:separator/>
      </w:r>
    </w:p>
  </w:footnote>
  <w:footnote w:type="continuationSeparator" w:id="0">
    <w:p w14:paraId="266E1EDC" w14:textId="77777777" w:rsidR="005A7621" w:rsidRDefault="005A7621" w:rsidP="005A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365"/>
    <w:multiLevelType w:val="hybridMultilevel"/>
    <w:tmpl w:val="03484662"/>
    <w:lvl w:ilvl="0" w:tplc="121ADD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DF"/>
    <w:rsid w:val="004A2F00"/>
    <w:rsid w:val="005A7621"/>
    <w:rsid w:val="00CB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4238B"/>
  <w15:chartTrackingRefBased/>
  <w15:docId w15:val="{CF21C89A-CBD6-4A06-8601-81A379B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621"/>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621"/>
    <w:pPr>
      <w:tabs>
        <w:tab w:val="center" w:pos="4252"/>
        <w:tab w:val="right" w:pos="8504"/>
      </w:tabs>
      <w:snapToGrid w:val="0"/>
    </w:pPr>
  </w:style>
  <w:style w:type="character" w:customStyle="1" w:styleId="a4">
    <w:name w:val="ヘッダー (文字)"/>
    <w:basedOn w:val="a0"/>
    <w:link w:val="a3"/>
    <w:uiPriority w:val="99"/>
    <w:rsid w:val="005A7621"/>
  </w:style>
  <w:style w:type="paragraph" w:styleId="a5">
    <w:name w:val="footer"/>
    <w:basedOn w:val="a"/>
    <w:link w:val="a6"/>
    <w:uiPriority w:val="99"/>
    <w:unhideWhenUsed/>
    <w:rsid w:val="005A7621"/>
    <w:pPr>
      <w:tabs>
        <w:tab w:val="center" w:pos="4252"/>
        <w:tab w:val="right" w:pos="8504"/>
      </w:tabs>
      <w:snapToGrid w:val="0"/>
    </w:pPr>
  </w:style>
  <w:style w:type="character" w:customStyle="1" w:styleId="a6">
    <w:name w:val="フッター (文字)"/>
    <w:basedOn w:val="a0"/>
    <w:link w:val="a5"/>
    <w:uiPriority w:val="99"/>
    <w:rsid w:val="005A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和香</dc:creator>
  <cp:keywords/>
  <dc:description/>
  <cp:lastModifiedBy>石田 和香</cp:lastModifiedBy>
  <cp:revision>2</cp:revision>
  <dcterms:created xsi:type="dcterms:W3CDTF">2022-02-24T08:41:00Z</dcterms:created>
  <dcterms:modified xsi:type="dcterms:W3CDTF">2022-02-24T08:41:00Z</dcterms:modified>
</cp:coreProperties>
</file>